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u w:val="single"/>
        </w:rPr>
      </w:pPr>
      <w:r w:rsidDel="00000000" w:rsidR="00000000" w:rsidRPr="00000000">
        <w:rPr>
          <w:rFonts w:ascii="Verdana" w:cs="Verdana" w:eastAsia="Verdana" w:hAnsi="Verdana"/>
          <w:u w:val="single"/>
          <w:rtl w:val="0"/>
        </w:rPr>
        <w:t xml:space="preserve">2021-22 Cross curricular maths overview</w:t>
      </w:r>
    </w:p>
    <w:p w:rsidR="00000000" w:rsidDel="00000000" w:rsidP="00000000" w:rsidRDefault="00000000" w:rsidRPr="00000000" w14:paraId="00000002">
      <w:pPr>
        <w:jc w:val="center"/>
        <w:rPr>
          <w:rFonts w:ascii="Verdana" w:cs="Verdana" w:eastAsia="Verdana" w:hAnsi="Verdana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Verdana" w:cs="Verdana" w:eastAsia="Verdana" w:hAnsi="Verdana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28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32.5714285714287"/>
        <w:gridCol w:w="2032.5714285714287"/>
        <w:gridCol w:w="2032.5714285714287"/>
        <w:gridCol w:w="2032.5714285714287"/>
        <w:gridCol w:w="2032.5714285714287"/>
        <w:gridCol w:w="2032.5714285714287"/>
        <w:gridCol w:w="2032.5714285714287"/>
        <w:tblGridChange w:id="0">
          <w:tblGrid>
            <w:gridCol w:w="2032.5714285714287"/>
            <w:gridCol w:w="2032.5714285714287"/>
            <w:gridCol w:w="2032.5714285714287"/>
            <w:gridCol w:w="2032.5714285714287"/>
            <w:gridCol w:w="2032.5714285714287"/>
            <w:gridCol w:w="2032.5714285714287"/>
            <w:gridCol w:w="2032.571428571428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8761d"/>
                <w:sz w:val="20"/>
                <w:szCs w:val="20"/>
                <w:rtl w:val="0"/>
              </w:rPr>
              <w:t xml:space="preserve">Autumn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Verdana" w:cs="Verdana" w:eastAsia="Verdana" w:hAnsi="Verdana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8761d"/>
                <w:sz w:val="20"/>
                <w:szCs w:val="20"/>
                <w:rtl w:val="0"/>
              </w:rPr>
              <w:t xml:space="preserve">Autumn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Verdana" w:cs="Verdana" w:eastAsia="Verdana" w:hAnsi="Verdana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8761d"/>
                <w:sz w:val="20"/>
                <w:szCs w:val="20"/>
                <w:rtl w:val="0"/>
              </w:rPr>
              <w:t xml:space="preserve">Spring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Verdana" w:cs="Verdana" w:eastAsia="Verdana" w:hAnsi="Verdana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8761d"/>
                <w:sz w:val="20"/>
                <w:szCs w:val="20"/>
                <w:rtl w:val="0"/>
              </w:rPr>
              <w:t xml:space="preserve">Spring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Verdana" w:cs="Verdana" w:eastAsia="Verdana" w:hAnsi="Verdana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8761d"/>
                <w:sz w:val="20"/>
                <w:szCs w:val="20"/>
                <w:rtl w:val="0"/>
              </w:rPr>
              <w:t xml:space="preserve">Summer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Verdana" w:cs="Verdana" w:eastAsia="Verdana" w:hAnsi="Verdana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8761d"/>
                <w:sz w:val="20"/>
                <w:szCs w:val="20"/>
                <w:rtl w:val="0"/>
              </w:rPr>
              <w:t xml:space="preserve">Summer 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Verdana" w:cs="Verdana" w:eastAsia="Verdana" w:hAnsi="Verdana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ff"/>
                <w:sz w:val="20"/>
                <w:szCs w:val="20"/>
                <w:rtl w:val="0"/>
              </w:rPr>
              <w:t xml:space="preserve">Year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IT&amp;C grouping and sorting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TW - Counting &amp; addition &amp; subtraction linked to theme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TW - position &amp; location vocab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TW - Counting &amp; addition &amp; subtraction linked to theme</w:t>
            </w:r>
          </w:p>
          <w:p w:rsidR="00000000" w:rsidDel="00000000" w:rsidP="00000000" w:rsidRDefault="00000000" w:rsidRPr="00000000" w14:paraId="00000011">
            <w:pPr>
              <w:widowControl w:val="0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TW - timelines &amp; dates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Ordering size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sorting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TW - Counting &amp; addition &amp; subtraction linked to theme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Role play shops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TW - handling data in pictograms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Interpreting tables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sorting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TW - Counting &amp; addition &amp; subtraction linked to theme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Science - measuring growing beans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Counting bean activities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sorting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TW - Counting &amp; addition &amp; subtraction linked to theme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Role play shops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Role play shops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Verdana" w:cs="Verdana" w:eastAsia="Verdana" w:hAnsi="Verdana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ff"/>
                <w:sz w:val="20"/>
                <w:szCs w:val="20"/>
                <w:rtl w:val="0"/>
              </w:rPr>
              <w:t xml:space="preserve">Year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99.0" w:type="dxa"/>
              <w:bottom w:w="0.0" w:type="dxa"/>
              <w:right w:w="99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Weighing for D&amp;T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Tallies and graphs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Data handling for science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Pattern in art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99.0" w:type="dxa"/>
              <w:bottom w:w="0.0" w:type="dxa"/>
              <w:right w:w="99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Measuring for paper patterns and 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Garments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Timing in science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99.0" w:type="dxa"/>
              <w:bottom w:w="0.0" w:type="dxa"/>
              <w:right w:w="99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Timeline dates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99.0" w:type="dxa"/>
              <w:bottom w:w="0.0" w:type="dxa"/>
              <w:right w:w="99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Measuring for D&amp;T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Measuring vehicles distance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99.0" w:type="dxa"/>
              <w:bottom w:w="0.0" w:type="dxa"/>
              <w:right w:w="99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Data handling linked to minibeast hunts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99.0" w:type="dxa"/>
              <w:bottom w:w="0.0" w:type="dxa"/>
              <w:right w:w="99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Measuring longer distances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Mapwork with directional vocab.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Verdana" w:cs="Verdana" w:eastAsia="Verdana" w:hAnsi="Verdana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ff"/>
                <w:sz w:val="20"/>
                <w:szCs w:val="20"/>
                <w:rtl w:val="0"/>
              </w:rPr>
              <w:t xml:space="preserve">Year 3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59" w:lineRule="auto"/>
              <w:ind w:left="283" w:hanging="360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Geography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 - bar charts 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(Statistics)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59" w:lineRule="auto"/>
              <w:ind w:left="283" w:hanging="360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(comparing the climate of a chosen</w:t>
            </w:r>
          </w:p>
          <w:p w:rsidR="00000000" w:rsidDel="00000000" w:rsidP="00000000" w:rsidRDefault="00000000" w:rsidRPr="00000000" w14:paraId="00000035">
            <w:pPr>
              <w:spacing w:line="259" w:lineRule="auto"/>
              <w:ind w:left="283" w:hanging="360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destination throughout the year).</w:t>
            </w:r>
          </w:p>
          <w:p w:rsidR="00000000" w:rsidDel="00000000" w:rsidP="00000000" w:rsidRDefault="00000000" w:rsidRPr="00000000" w14:paraId="00000036">
            <w:pPr>
              <w:spacing w:line="259" w:lineRule="auto"/>
              <w:ind w:left="-77" w:firstLine="0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Science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 - soil permeability investigation - </w:t>
            </w:r>
          </w:p>
          <w:p w:rsidR="00000000" w:rsidDel="00000000" w:rsidP="00000000" w:rsidRDefault="00000000" w:rsidRPr="00000000" w14:paraId="00000037">
            <w:pPr>
              <w:spacing w:line="259" w:lineRule="auto"/>
              <w:ind w:left="283" w:hanging="360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measuring the water that passes</w:t>
            </w:r>
          </w:p>
          <w:p w:rsidR="00000000" w:rsidDel="00000000" w:rsidP="00000000" w:rsidRDefault="00000000" w:rsidRPr="00000000" w14:paraId="00000038">
            <w:pPr>
              <w:spacing w:line="259" w:lineRule="auto"/>
              <w:ind w:left="283" w:hanging="360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through 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(Volume &amp; Capacity)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9">
            <w:pPr>
              <w:spacing w:line="259" w:lineRule="auto"/>
              <w:ind w:left="-77" w:firstLine="0"/>
              <w:rPr>
                <w:rFonts w:ascii="Verdana" w:cs="Verdana" w:eastAsia="Verdana" w:hAnsi="Verdana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History – 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chronological order of events in Pompeii &amp; Mary Anning’s life 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(place value &amp; time)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59" w:lineRule="auto"/>
              <w:ind w:left="283" w:hanging="360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History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 - hunting and gathering tally/</w:t>
            </w:r>
          </w:p>
          <w:p w:rsidR="00000000" w:rsidDel="00000000" w:rsidP="00000000" w:rsidRDefault="00000000" w:rsidRPr="00000000" w14:paraId="0000003C">
            <w:pPr>
              <w:spacing w:line="259" w:lineRule="auto"/>
              <w:ind w:left="283" w:hanging="360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frequency tables and comparing</w:t>
            </w:r>
          </w:p>
          <w:p w:rsidR="00000000" w:rsidDel="00000000" w:rsidP="00000000" w:rsidRDefault="00000000" w:rsidRPr="00000000" w14:paraId="0000003D">
            <w:pPr>
              <w:spacing w:line="259" w:lineRule="auto"/>
              <w:ind w:left="283" w:hanging="360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data: greater than/ less than 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(Statistics)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E">
            <w:pPr>
              <w:spacing w:line="259" w:lineRule="auto"/>
              <w:ind w:left="-77" w:firstLine="0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Easter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 - egg hunt 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(problem</w:t>
            </w:r>
          </w:p>
          <w:p w:rsidR="00000000" w:rsidDel="00000000" w:rsidP="00000000" w:rsidRDefault="00000000" w:rsidRPr="00000000" w14:paraId="0000003F">
            <w:pPr>
              <w:spacing w:line="259" w:lineRule="auto"/>
              <w:ind w:left="283" w:hanging="360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solving with fractions)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0">
            <w:pPr>
              <w:spacing w:line="259" w:lineRule="auto"/>
              <w:ind w:left="-77" w:firstLine="0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Science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 - Friction investigation - measuring</w:t>
            </w:r>
          </w:p>
          <w:p w:rsidR="00000000" w:rsidDel="00000000" w:rsidP="00000000" w:rsidRDefault="00000000" w:rsidRPr="00000000" w14:paraId="00000041">
            <w:pPr>
              <w:spacing w:line="259" w:lineRule="auto"/>
              <w:ind w:left="283" w:hanging="360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the distance a car travels on different</w:t>
            </w:r>
          </w:p>
          <w:p w:rsidR="00000000" w:rsidDel="00000000" w:rsidP="00000000" w:rsidRDefault="00000000" w:rsidRPr="00000000" w14:paraId="00000042">
            <w:pPr>
              <w:spacing w:line="259" w:lineRule="auto"/>
              <w:ind w:left="283" w:hanging="360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surfaces 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(Length)</w:t>
            </w:r>
          </w:p>
          <w:p w:rsidR="00000000" w:rsidDel="00000000" w:rsidP="00000000" w:rsidRDefault="00000000" w:rsidRPr="00000000" w14:paraId="00000043">
            <w:pPr>
              <w:spacing w:line="259" w:lineRule="auto"/>
              <w:ind w:left="283" w:hanging="360"/>
              <w:rPr>
                <w:rFonts w:ascii="Verdana" w:cs="Verdana" w:eastAsia="Verdana" w:hAnsi="Verdana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Science - 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Strength of magnets - measuring the distance that different magnets pick up paperclips, bar chart to compare the results 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(Height &amp; Length)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59" w:lineRule="auto"/>
              <w:ind w:left="141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History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 - comparing the reign of different Pharaohs using the date that they became leaders and when they died 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(Place value/ addition and subtraction).</w:t>
            </w:r>
          </w:p>
          <w:p w:rsidR="00000000" w:rsidDel="00000000" w:rsidP="00000000" w:rsidRDefault="00000000" w:rsidRPr="00000000" w14:paraId="00000046">
            <w:pPr>
              <w:spacing w:line="259" w:lineRule="auto"/>
              <w:ind w:left="141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D&amp;T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- Egyptian bread making 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(Measurement: Weight &amp; Mass)</w:t>
            </w:r>
          </w:p>
          <w:p w:rsidR="00000000" w:rsidDel="00000000" w:rsidP="00000000" w:rsidRDefault="00000000" w:rsidRPr="00000000" w14:paraId="00000047">
            <w:pPr>
              <w:spacing w:line="259" w:lineRule="auto"/>
              <w:ind w:left="141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D&amp;T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- Rising sarcophagus 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(Measuring lengths)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59" w:lineRule="auto"/>
              <w:ind w:left="0" w:firstLine="0"/>
              <w:rPr>
                <w:rFonts w:ascii="Verdana" w:cs="Verdana" w:eastAsia="Verdana" w:hAnsi="Verdana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Science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 - water transportation in plants investigation 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(measuring how far the water has travelled each hour- line graph to compare the two plants).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rFonts w:ascii="Verdana" w:cs="Verdana" w:eastAsia="Verdana" w:hAnsi="Verdana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ff"/>
                <w:sz w:val="20"/>
                <w:szCs w:val="20"/>
                <w:rtl w:val="0"/>
              </w:rPr>
              <w:t xml:space="preserve">Year 4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Science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: Measures- length cm / mm(body parts)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History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- Greek number system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Science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:Venn diagram- sorting electrical appliances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Computing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: bar graphs, line graphs &amp; pictograms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Science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: 3D models of electricity pathway – nets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Verdana" w:cs="Verdana" w:eastAsia="Verdana" w:hAnsi="Verdana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D&amp;T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: nets &amp; measuring cm / mm sledges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Science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: negative numbers - reading thermometers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Science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: line graph of boiling water – prediction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Science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: Measures,same volume different containers (liquids)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Science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: Measures - weight ( making crispy cakes)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History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: Roman honey buns – weight/capacity (D&amp;T)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Science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: measuring temp.- Using data loggers &amp; time graphs of water being heated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Verdana" w:cs="Verdana" w:eastAsia="Verdana" w:hAnsi="Verdana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Science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: measuring sound - Using data loggers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Science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: Measures- length cm / mm (string telephones ) &amp; sound- data loggers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Geography: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 Rivers - Collecting &amp; presenting data (river lengths) Measures collecting river data (trip)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PE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: Measures- perimeter &amp; scale  (tennis court)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Verdana" w:cs="Verdana" w:eastAsia="Verdana" w:hAnsi="Verdana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PE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: Athletics- length m / cm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rFonts w:ascii="Verdana" w:cs="Verdana" w:eastAsia="Verdana" w:hAnsi="Verdana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ff"/>
                <w:sz w:val="20"/>
                <w:szCs w:val="20"/>
                <w:rtl w:val="0"/>
              </w:rPr>
              <w:t xml:space="preserve">Year 5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D&amp;T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: measuring cm/ mm longboats and 3-D Christmas cards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History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: Timelining dates of early civilisations 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Science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: Forces - measuring distances and mass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Verdana" w:cs="Verdana" w:eastAsia="Verdana" w:hAnsi="Verdana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Geography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: Collecting and presenting data - population distribution and density, rainfall, temperature  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Geography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: Number - North America worded problems.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Geography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 - Mapwork - grid references and directional vocabulary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English: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 Venn diagrams - Exploring two characters (Holes)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D&amp;T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: Sandwich design - measurement (weighing and measuring ingredients) and number (costing)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Verdana" w:cs="Verdana" w:eastAsia="Verdana" w:hAnsi="Verdana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History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:Maya number system</w:t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Science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: Earth and Space - Measurement/ Collecting and presenting data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rFonts w:ascii="Verdana" w:cs="Verdana" w:eastAsia="Verdana" w:hAnsi="Verdana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ff"/>
                <w:sz w:val="20"/>
                <w:szCs w:val="20"/>
                <w:rtl w:val="0"/>
              </w:rPr>
              <w:t xml:space="preserve">Year 6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Geography: (Statistics) 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Collecting and presenting data - population distribution and density, rainfall, temperature - mean and mode</w:t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Geography (Coordinates)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- Mapwork - grid references and directional vocabulary</w:t>
            </w:r>
          </w:p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D&amp;T: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(Measurement, Number &amp; Shape)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- Making South American food - weighing and measuring ingredients, costing and nets for packaging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History (Statistics)- 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Exploring historical data and statistics e.g.  number of executions etc - mode- mean-median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Art/ D&amp;T (Measurement) 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The Highwayman puppets -scale and measuring lengths of wood</w:t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Science (Collecting and presenting data) 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Heart Rate investigation - How does it change when we exercise?</w:t>
            </w:r>
          </w:p>
          <w:p w:rsidR="00000000" w:rsidDel="00000000" w:rsidP="00000000" w:rsidRDefault="00000000" w:rsidRPr="00000000" w14:paraId="00000079">
            <w:pPr>
              <w:spacing w:line="259" w:lineRule="auto"/>
              <w:ind w:left="-77" w:firstLine="0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History (Place Value and Time)</w:t>
            </w:r>
          </w:p>
          <w:p w:rsidR="00000000" w:rsidDel="00000000" w:rsidP="00000000" w:rsidRDefault="00000000" w:rsidRPr="00000000" w14:paraId="0000007A">
            <w:pPr>
              <w:spacing w:line="259" w:lineRule="auto"/>
              <w:ind w:left="283" w:hanging="360"/>
              <w:rPr>
                <w:rFonts w:ascii="Verdana" w:cs="Verdana" w:eastAsia="Verdana" w:hAnsi="Verdana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Ordering periods of history and significant events and developments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D&amp;T (Measurement) 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Moving vehicles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 - 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measuring and cutting lengths of wood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jc w:val="center"/>
        <w:rPr>
          <w:rFonts w:ascii="Verdana" w:cs="Verdana" w:eastAsia="Verdana" w:hAnsi="Verdana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806.4000000000001" w:right="806.40000000000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